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5F" w:rsidRPr="0045745F" w:rsidRDefault="0045745F" w:rsidP="0045745F">
      <w:pPr>
        <w:pStyle w:val="a5"/>
        <w:spacing w:before="0" w:beforeAutospacing="0" w:after="0" w:afterAutospacing="0"/>
        <w:jc w:val="center"/>
        <w:rPr>
          <w:b/>
          <w:sz w:val="18"/>
          <w:szCs w:val="20"/>
        </w:rPr>
      </w:pPr>
      <w:r w:rsidRPr="0045745F">
        <w:rPr>
          <w:b/>
          <w:sz w:val="18"/>
          <w:szCs w:val="20"/>
        </w:rPr>
        <w:t>Экспертный лист оценки</w:t>
      </w:r>
    </w:p>
    <w:p w:rsidR="0045745F" w:rsidRPr="0045745F" w:rsidRDefault="0045745F" w:rsidP="0045745F">
      <w:pPr>
        <w:jc w:val="center"/>
        <w:rPr>
          <w:rFonts w:ascii="Times New Roman" w:hAnsi="Times New Roman" w:cs="Times New Roman"/>
          <w:b/>
          <w:sz w:val="18"/>
          <w:szCs w:val="20"/>
        </w:rPr>
      </w:pPr>
      <w:r w:rsidRPr="0045745F">
        <w:rPr>
          <w:rFonts w:ascii="Times New Roman" w:hAnsi="Times New Roman" w:cs="Times New Roman"/>
          <w:b/>
          <w:sz w:val="18"/>
          <w:szCs w:val="20"/>
        </w:rPr>
        <w:t>исследовательской работы старших школьников</w:t>
      </w:r>
    </w:p>
    <w:p w:rsidR="0083218A" w:rsidRPr="005E2F75" w:rsidRDefault="0083218A" w:rsidP="0083218A">
      <w:pPr>
        <w:jc w:val="center"/>
        <w:rPr>
          <w:sz w:val="20"/>
        </w:rPr>
      </w:pPr>
      <w:r w:rsidRPr="0098300D">
        <w:rPr>
          <w:rFonts w:ascii="Times New Roman" w:hAnsi="Times New Roman" w:cs="Times New Roman"/>
          <w:sz w:val="16"/>
        </w:rPr>
        <w:t>Секция _</w:t>
      </w:r>
      <w:r w:rsidRPr="0098300D">
        <w:rPr>
          <w:sz w:val="16"/>
        </w:rPr>
        <w:t>________________________________________________</w:t>
      </w:r>
    </w:p>
    <w:tbl>
      <w:tblPr>
        <w:tblStyle w:val="a3"/>
        <w:tblW w:w="0" w:type="auto"/>
        <w:tblLook w:val="04A0"/>
      </w:tblPr>
      <w:tblGrid>
        <w:gridCol w:w="1458"/>
        <w:gridCol w:w="2683"/>
        <w:gridCol w:w="1967"/>
        <w:gridCol w:w="1686"/>
        <w:gridCol w:w="1826"/>
        <w:gridCol w:w="1511"/>
      </w:tblGrid>
      <w:tr w:rsidR="00F34838" w:rsidTr="00F34838">
        <w:tc>
          <w:tcPr>
            <w:tcW w:w="4077" w:type="dxa"/>
            <w:gridSpan w:val="2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hAnsi="Times New Roman" w:cs="Times New Roman"/>
                <w:sz w:val="16"/>
              </w:rPr>
              <w:t>Ф.И. ученика</w:t>
            </w:r>
          </w:p>
        </w:tc>
        <w:tc>
          <w:tcPr>
            <w:tcW w:w="1985" w:type="dxa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34838">
        <w:tc>
          <w:tcPr>
            <w:tcW w:w="4077" w:type="dxa"/>
            <w:gridSpan w:val="2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E2F75">
              <w:rPr>
                <w:rFonts w:ascii="Times New Roman" w:hAnsi="Times New Roman" w:cs="Times New Roman"/>
                <w:sz w:val="16"/>
              </w:rPr>
              <w:t>Класс</w:t>
            </w:r>
          </w:p>
        </w:tc>
        <w:tc>
          <w:tcPr>
            <w:tcW w:w="1985" w:type="dxa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83218A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1. </w:t>
            </w:r>
            <w:r w:rsidR="0083218A"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Актуальность поставленной задачи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218A" w:rsidRPr="005E2F75" w:rsidRDefault="0083218A" w:rsidP="00EC4E3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имеет большой теоретический и практический интерес</w:t>
            </w:r>
            <w:r w:rsidR="00EC4E3E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 (4 балла)</w:t>
            </w:r>
          </w:p>
        </w:tc>
        <w:tc>
          <w:tcPr>
            <w:tcW w:w="1985" w:type="dxa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83218A" w:rsidRPr="005E2F75" w:rsidRDefault="0083218A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218A" w:rsidRPr="005E2F75" w:rsidRDefault="0083218A" w:rsidP="00EC4E3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носит вспомогательный характер</w:t>
            </w:r>
            <w:r w:rsidR="00EC4E3E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(3 балла)</w:t>
            </w:r>
          </w:p>
        </w:tc>
        <w:tc>
          <w:tcPr>
            <w:tcW w:w="1985" w:type="dxa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83218A" w:rsidRPr="005E2F75" w:rsidRDefault="0083218A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218A" w:rsidRPr="005E2F75" w:rsidRDefault="0083218A" w:rsidP="00EC4E3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степень актуальности определить сложно</w:t>
            </w:r>
            <w:r w:rsidR="00EC4E3E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(2 балла)</w:t>
            </w:r>
          </w:p>
        </w:tc>
        <w:tc>
          <w:tcPr>
            <w:tcW w:w="1985" w:type="dxa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83218A" w:rsidRPr="005E2F75" w:rsidRDefault="0083218A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218A" w:rsidRPr="005E2F75" w:rsidRDefault="0083218A" w:rsidP="00EC4E3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не </w:t>
            </w:r>
            <w:proofErr w:type="gramStart"/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актуальна</w:t>
            </w:r>
            <w:proofErr w:type="gramEnd"/>
            <w:r w:rsidR="00EC4E3E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(1 балл)</w:t>
            </w:r>
          </w:p>
        </w:tc>
        <w:tc>
          <w:tcPr>
            <w:tcW w:w="1985" w:type="dxa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83218A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2.</w:t>
            </w:r>
            <w:r w:rsidR="0083218A"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Новизна решаемой задачи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поставлена новая задача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(4</w:t>
            </w:r>
            <w:r w:rsidR="00EC4E3E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 балл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а</w:t>
            </w:r>
            <w:r w:rsidR="00EC4E3E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1985" w:type="dxa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83218A" w:rsidRPr="005E2F75" w:rsidRDefault="0083218A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решение известной проблемы (задачи) рассмотрено с новой точки зрения новыми методами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(3</w:t>
            </w:r>
            <w:r w:rsidR="00EC4E3E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 балл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а</w:t>
            </w:r>
            <w:r w:rsidR="00EC4E3E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1985" w:type="dxa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83218A" w:rsidRPr="005E2F75" w:rsidRDefault="0083218A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218A" w:rsidRPr="005E2F75" w:rsidRDefault="0083218A" w:rsidP="00F3483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задача имеет элементы новизны</w:t>
            </w:r>
            <w:r w:rsidR="00EC4E3E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2</w:t>
            </w:r>
            <w:r w:rsidR="00EC4E3E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 балл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а</w:t>
            </w:r>
            <w:r w:rsidR="00EC4E3E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1985" w:type="dxa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83218A" w:rsidRPr="005E2F75" w:rsidRDefault="0083218A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задача известна давно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(1 балл) </w:t>
            </w:r>
          </w:p>
        </w:tc>
        <w:tc>
          <w:tcPr>
            <w:tcW w:w="1985" w:type="dxa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83218A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3.</w:t>
            </w:r>
            <w:r w:rsidR="0083218A"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Оригина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льность методов решения задачи, </w:t>
            </w:r>
            <w:r w:rsidR="0083218A"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исследования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218A" w:rsidRPr="005E2F75" w:rsidRDefault="0083218A" w:rsidP="00F3483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proofErr w:type="gramStart"/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решена</w:t>
            </w:r>
            <w:proofErr w:type="gramEnd"/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 новыми, оригинальными методами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(3</w:t>
            </w:r>
            <w:r w:rsidR="00EC4E3E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 балл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а</w:t>
            </w:r>
            <w:r w:rsidR="00EC4E3E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1985" w:type="dxa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83218A" w:rsidRPr="005E2F75" w:rsidRDefault="0083218A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имеет новый подход к решению, использованы новые идеи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(2 балла)</w:t>
            </w:r>
          </w:p>
        </w:tc>
        <w:tc>
          <w:tcPr>
            <w:tcW w:w="1985" w:type="dxa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83218A" w:rsidRPr="005E2F75" w:rsidRDefault="0083218A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используются традиционные методы решения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(1 балл)</w:t>
            </w:r>
          </w:p>
        </w:tc>
        <w:tc>
          <w:tcPr>
            <w:tcW w:w="1985" w:type="dxa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E2F75" w:rsidTr="00FB2BB7"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4.Новизна полученных результатов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получены новые теоретические и практические результаты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(5 баллов)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E2F75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F34838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разработан и выполнен оригинальный эксперимент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(4 балла)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E2F75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имеется новый подход к решению известной проблемы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(3 балла)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E2F75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имеются элементы новизны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(2 балла)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E2F75" w:rsidTr="00FB2BB7">
        <w:trPr>
          <w:cantSplit/>
          <w:trHeight w:val="365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ничего нового нет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(1 балл)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5.Научное и практическое значение результатов работы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результаты заслуживают опубликования и практического использования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(4балла)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можно использовать в учебно-воспитательном процессе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(3 балла)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можно использовать в научной работе школьников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(2 балл</w:t>
            </w:r>
            <w:proofErr w:type="gramStart"/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)а</w:t>
            </w:r>
            <w:proofErr w:type="gramEnd"/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не заслуживают внимания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(1 балл)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6.Уровень проработанности исследования, решения проблемы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проблема решена полностью с выполнением всех необходимых элементов исследования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(3 балла)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недостаточный уровень проработанности проблемы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(2 балла)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решение не может рассматриваться как удовлетворительное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(1 балл)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7.Изложение доклада и эрудированность автора в рассматриваемой области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4653F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использование известных результатов и научных фактов в работе</w:t>
            </w:r>
            <w:r w:rsidR="004653F4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(3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 балл</w:t>
            </w:r>
            <w:r w:rsidR="004653F4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а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Symbol" w:hAnsi="Times New Roman" w:cs="Times New Roman"/>
                <w:color w:val="000000"/>
                <w:sz w:val="16"/>
                <w:szCs w:val="14"/>
              </w:rPr>
              <w:t xml:space="preserve">     </w:t>
            </w: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знакомство с современным состоянием проблемы</w:t>
            </w:r>
            <w:r w:rsidR="004653F4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(3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 балла)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полнота цитируемой литературы, ссылки на исследования ученых, занимающихся данной проблемой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(3 балла)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ясное понимание цели работы</w:t>
            </w:r>
            <w:r w:rsidR="004653F4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(3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 балла)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98300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логика изложения, убедительность</w:t>
            </w:r>
            <w:r w:rsidR="0098300D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, конкретность </w:t>
            </w: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выводов</w:t>
            </w:r>
            <w:r w:rsidR="0098300D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, уровень обобщения </w:t>
            </w:r>
            <w:r w:rsidR="004653F4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(3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 балл</w:t>
            </w:r>
            <w:r w:rsidR="004653F4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а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B2BB7">
        <w:tc>
          <w:tcPr>
            <w:tcW w:w="1384" w:type="dxa"/>
            <w:vMerge w:val="restart"/>
            <w:tcBorders>
              <w:right w:val="single" w:sz="4" w:space="0" w:color="auto"/>
            </w:tcBorders>
          </w:tcPr>
          <w:p w:rsidR="005E2F75" w:rsidRPr="005E2F75" w:rsidRDefault="005E2F75" w:rsidP="00FB2BB7">
            <w:pPr>
              <w:rPr>
                <w:rFonts w:ascii="Times New Roman" w:hAnsi="Times New Roman" w:cs="Times New Roman"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8.Оформление работы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грамотное оформление титульного листа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(3 балла)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E2F75" w:rsidTr="00F34838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4653F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работа содержит все структурные элементы: оглавление, введение</w:t>
            </w:r>
            <w:r w:rsidR="0098300D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 (цели и задачи соответствуют теме)</w:t>
            </w: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, основную часть, заключение, библиографический список</w:t>
            </w:r>
            <w:r w:rsidR="004653F4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(5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 балл</w:t>
            </w:r>
            <w:r w:rsidR="004653F4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ов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E2F75" w:rsidTr="00F34838"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E2F75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эстетика оформления</w:t>
            </w:r>
            <w:r w:rsidR="004653F4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(3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 xml:space="preserve"> балл</w:t>
            </w:r>
            <w:r w:rsidR="004653F4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а</w:t>
            </w:r>
            <w:r w:rsidR="00F34838"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1985" w:type="dxa"/>
          </w:tcPr>
          <w:p w:rsidR="005E2F75" w:rsidRP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5E2F75" w:rsidRDefault="005E2F75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34838">
        <w:tc>
          <w:tcPr>
            <w:tcW w:w="4077" w:type="dxa"/>
            <w:gridSpan w:val="2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E2F75">
              <w:rPr>
                <w:rFonts w:ascii="Times New Roman" w:hAnsi="Times New Roman" w:cs="Times New Roman"/>
                <w:sz w:val="16"/>
              </w:rPr>
              <w:t>Общее кол-во баллов</w:t>
            </w:r>
          </w:p>
        </w:tc>
        <w:tc>
          <w:tcPr>
            <w:tcW w:w="1985" w:type="dxa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34838" w:rsidTr="00F34838">
        <w:tc>
          <w:tcPr>
            <w:tcW w:w="4077" w:type="dxa"/>
            <w:gridSpan w:val="2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5E2F75">
              <w:rPr>
                <w:rFonts w:ascii="Times New Roman" w:hAnsi="Times New Roman" w:cs="Times New Roman"/>
                <w:sz w:val="16"/>
              </w:rPr>
              <w:t>Примечания</w:t>
            </w:r>
          </w:p>
        </w:tc>
        <w:tc>
          <w:tcPr>
            <w:tcW w:w="1985" w:type="dxa"/>
          </w:tcPr>
          <w:p w:rsidR="0083218A" w:rsidRPr="005E2F75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01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5" w:type="dxa"/>
          </w:tcPr>
          <w:p w:rsidR="0083218A" w:rsidRDefault="0083218A" w:rsidP="008321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E2F75" w:rsidRPr="005F66E0" w:rsidRDefault="005E2F75" w:rsidP="005E2F75">
      <w:r w:rsidRPr="005E2F75">
        <w:rPr>
          <w:rFonts w:ascii="Times New Roman" w:hAnsi="Times New Roman" w:cs="Times New Roman"/>
          <w:sz w:val="20"/>
        </w:rPr>
        <w:t>Председатель</w:t>
      </w:r>
      <w:proofErr w:type="gramStart"/>
      <w:r w:rsidRPr="005E2F75">
        <w:rPr>
          <w:rFonts w:ascii="Times New Roman" w:hAnsi="Times New Roman" w:cs="Times New Roman"/>
          <w:sz w:val="20"/>
        </w:rPr>
        <w:t xml:space="preserve"> _________________________(___________)</w:t>
      </w:r>
      <w:r w:rsidRPr="005E2F75">
        <w:rPr>
          <w:rFonts w:ascii="Times New Roman" w:hAnsi="Times New Roman" w:cs="Times New Roman"/>
          <w:sz w:val="20"/>
        </w:rPr>
        <w:tab/>
      </w:r>
      <w:r w:rsidRPr="005E2F75">
        <w:rPr>
          <w:rFonts w:ascii="Times New Roman" w:hAnsi="Times New Roman" w:cs="Times New Roman"/>
          <w:sz w:val="20"/>
        </w:rPr>
        <w:tab/>
      </w:r>
      <w:proofErr w:type="gramEnd"/>
      <w:r w:rsidRPr="005E2F75">
        <w:rPr>
          <w:rFonts w:ascii="Times New Roman" w:hAnsi="Times New Roman" w:cs="Times New Roman"/>
          <w:sz w:val="20"/>
        </w:rPr>
        <w:t>Члены ___________________(_________),</w:t>
      </w:r>
      <w:r w:rsidRPr="005E2F75">
        <w:rPr>
          <w:sz w:val="20"/>
        </w:rPr>
        <w:t xml:space="preserve">  </w:t>
      </w:r>
      <w:r w:rsidRPr="005F66E0">
        <w:t>_____________</w:t>
      </w:r>
      <w:r>
        <w:t>_________________________________________________________________________________</w:t>
      </w:r>
    </w:p>
    <w:sectPr w:rsidR="005E2F75" w:rsidRPr="005F66E0" w:rsidSect="0098300D"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>
    <w:useFELayout/>
  </w:compat>
  <w:rsids>
    <w:rsidRoot w:val="0083218A"/>
    <w:rsid w:val="0045745F"/>
    <w:rsid w:val="004653F4"/>
    <w:rsid w:val="005E2F75"/>
    <w:rsid w:val="00661C03"/>
    <w:rsid w:val="0083218A"/>
    <w:rsid w:val="0098300D"/>
    <w:rsid w:val="009B6AD2"/>
    <w:rsid w:val="00B92902"/>
    <w:rsid w:val="00EC4E3E"/>
    <w:rsid w:val="00F34838"/>
    <w:rsid w:val="00FB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1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2F75"/>
    <w:pPr>
      <w:ind w:left="720"/>
      <w:contextualSpacing/>
    </w:pPr>
  </w:style>
  <w:style w:type="paragraph" w:styleId="a5">
    <w:name w:val="Normal (Web)"/>
    <w:basedOn w:val="a"/>
    <w:rsid w:val="0045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Завуч</cp:lastModifiedBy>
  <cp:revision>6</cp:revision>
  <cp:lastPrinted>2013-01-21T09:21:00Z</cp:lastPrinted>
  <dcterms:created xsi:type="dcterms:W3CDTF">2009-02-04T15:09:00Z</dcterms:created>
  <dcterms:modified xsi:type="dcterms:W3CDTF">2019-02-06T11:37:00Z</dcterms:modified>
</cp:coreProperties>
</file>